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C7" w:rsidRPr="00685490" w:rsidRDefault="00407BC7" w:rsidP="00407BC7">
      <w:pPr>
        <w:pStyle w:val="NoSpacing"/>
        <w:jc w:val="right"/>
        <w:rPr>
          <w:rFonts w:ascii="Kruti Dev 010" w:hAnsi="Kruti Dev 010"/>
          <w:color w:val="000000" w:themeColor="text1"/>
          <w:sz w:val="24"/>
          <w:szCs w:val="24"/>
          <w:lang w:val="en-IN"/>
        </w:rPr>
      </w:pPr>
      <w:r w:rsidRPr="001F71E1">
        <w:rPr>
          <w:rFonts w:ascii="Verdana" w:hAnsi="Verdana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-106326</wp:posOffset>
            </wp:positionV>
            <wp:extent cx="792037" cy="882503"/>
            <wp:effectExtent l="19050" t="0" r="8063" b="0"/>
            <wp:wrapNone/>
            <wp:docPr id="4" name="Picture 2" descr="logo_r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37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71E1">
        <w:rPr>
          <w:rFonts w:ascii="Mangal" w:eastAsiaTheme="minorHAnsi" w:hAnsi="Mangal" w:hint="cs"/>
          <w:b/>
          <w:color w:val="000000" w:themeColor="text1"/>
          <w:sz w:val="32"/>
          <w:szCs w:val="32"/>
          <w:rtl/>
          <w:cs/>
        </w:rPr>
        <w:t xml:space="preserve"> </w:t>
      </w:r>
      <w:r w:rsidRPr="00685490">
        <w:rPr>
          <w:rFonts w:ascii="Kruti Dev 010" w:eastAsiaTheme="minorHAnsi" w:hAnsi="Kruti Dev 010"/>
          <w:b/>
          <w:color w:val="000000" w:themeColor="text1"/>
          <w:sz w:val="24"/>
          <w:szCs w:val="24"/>
          <w:cs/>
          <w:lang w:bidi="hi-IN"/>
        </w:rPr>
        <w:t>अखिल</w:t>
      </w:r>
      <w:r w:rsidRPr="00685490">
        <w:rPr>
          <w:rFonts w:ascii="Kruti Dev 010" w:eastAsiaTheme="minorHAnsi" w:hAnsi="Kruti Dev 010" w:cs="Times New Roman"/>
          <w:b/>
          <w:color w:val="000000" w:themeColor="text1"/>
          <w:sz w:val="24"/>
          <w:szCs w:val="24"/>
          <w:rtl/>
          <w:cs/>
        </w:rPr>
        <w:t xml:space="preserve"> </w:t>
      </w:r>
      <w:r w:rsidRPr="00685490">
        <w:rPr>
          <w:rFonts w:ascii="Kruti Dev 010" w:eastAsiaTheme="minorHAnsi" w:hAnsi="Kruti Dev 010"/>
          <w:b/>
          <w:color w:val="000000" w:themeColor="text1"/>
          <w:sz w:val="24"/>
          <w:szCs w:val="24"/>
          <w:cs/>
          <w:lang w:bidi="hi-IN"/>
        </w:rPr>
        <w:t>भारतीय</w:t>
      </w:r>
      <w:r w:rsidRPr="00685490">
        <w:rPr>
          <w:rFonts w:ascii="Kruti Dev 010" w:eastAsiaTheme="minorHAnsi" w:hAnsi="Kruti Dev 010" w:cs="Times New Roman"/>
          <w:b/>
          <w:color w:val="000000" w:themeColor="text1"/>
          <w:sz w:val="24"/>
          <w:szCs w:val="24"/>
          <w:rtl/>
          <w:cs/>
        </w:rPr>
        <w:t xml:space="preserve"> </w:t>
      </w:r>
      <w:r w:rsidRPr="00685490">
        <w:rPr>
          <w:rFonts w:ascii="Kruti Dev 010" w:eastAsiaTheme="minorHAnsi" w:hAnsi="Kruti Dev 010"/>
          <w:b/>
          <w:color w:val="000000" w:themeColor="text1"/>
          <w:sz w:val="24"/>
          <w:szCs w:val="24"/>
          <w:cs/>
          <w:lang w:bidi="hi-IN"/>
        </w:rPr>
        <w:t>आयुर्विज्ञान</w:t>
      </w:r>
      <w:r w:rsidRPr="00685490">
        <w:rPr>
          <w:rFonts w:ascii="Kruti Dev 010" w:eastAsiaTheme="minorHAnsi" w:hAnsi="Kruti Dev 010" w:cs="Times New Roman"/>
          <w:b/>
          <w:color w:val="000000" w:themeColor="text1"/>
          <w:sz w:val="24"/>
          <w:szCs w:val="24"/>
          <w:rtl/>
          <w:cs/>
        </w:rPr>
        <w:t xml:space="preserve"> </w:t>
      </w:r>
      <w:r w:rsidRPr="00685490">
        <w:rPr>
          <w:rFonts w:ascii="Kruti Dev 010" w:eastAsiaTheme="minorHAnsi" w:hAnsi="Kruti Dev 010"/>
          <w:b/>
          <w:color w:val="000000" w:themeColor="text1"/>
          <w:sz w:val="24"/>
          <w:szCs w:val="24"/>
          <w:cs/>
          <w:lang w:bidi="hi-IN"/>
        </w:rPr>
        <w:t>संस्थान</w:t>
      </w:r>
      <w:r w:rsidRPr="00685490">
        <w:rPr>
          <w:rFonts w:ascii="Kruti Dev 010" w:eastAsiaTheme="minorHAnsi" w:hAnsi="Kruti Dev 010" w:cs="Times New Roman"/>
          <w:b/>
          <w:color w:val="000000" w:themeColor="text1"/>
          <w:sz w:val="24"/>
          <w:szCs w:val="24"/>
          <w:rtl/>
          <w:cs/>
        </w:rPr>
        <w:t xml:space="preserve">, </w:t>
      </w:r>
      <w:r w:rsidRPr="00685490">
        <w:rPr>
          <w:rFonts w:ascii="Kruti Dev 010" w:eastAsiaTheme="minorHAnsi" w:hAnsi="Kruti Dev 010"/>
          <w:b/>
          <w:color w:val="000000" w:themeColor="text1"/>
          <w:sz w:val="24"/>
          <w:szCs w:val="24"/>
          <w:cs/>
          <w:lang w:bidi="hi-IN"/>
        </w:rPr>
        <w:t>रायपुर</w:t>
      </w:r>
      <w:r>
        <w:rPr>
          <w:rFonts w:ascii="Kruti Dev 010" w:eastAsiaTheme="minorHAnsi" w:hAnsi="Kruti Dev 010"/>
          <w:b/>
          <w:color w:val="000000" w:themeColor="text1"/>
          <w:sz w:val="24"/>
          <w:szCs w:val="24"/>
          <w:lang w:bidi="hi-IN"/>
        </w:rPr>
        <w:t xml:space="preserve"> </w:t>
      </w:r>
      <w:r w:rsidRPr="00B85B16">
        <w:rPr>
          <w:rFonts w:ascii="Verdana" w:hAnsi="Verdana"/>
        </w:rPr>
        <w:t>(</w:t>
      </w:r>
      <w:r w:rsidRPr="00685490">
        <w:rPr>
          <w:rFonts w:ascii="Kruti Dev 010" w:eastAsiaTheme="minorHAnsi" w:hAnsi="Kruti Dev 010"/>
          <w:b/>
          <w:color w:val="000000" w:themeColor="text1"/>
          <w:sz w:val="24"/>
          <w:szCs w:val="24"/>
          <w:cs/>
          <w:lang w:bidi="hi-IN"/>
        </w:rPr>
        <w:t>छत्तीसगढ़</w:t>
      </w:r>
      <w:r w:rsidRPr="00B85B16">
        <w:rPr>
          <w:rFonts w:ascii="Verdana" w:hAnsi="Verdana"/>
        </w:rPr>
        <w:t>)</w:t>
      </w:r>
    </w:p>
    <w:p w:rsidR="00407BC7" w:rsidRPr="00B85B16" w:rsidRDefault="00407BC7" w:rsidP="00407BC7">
      <w:pPr>
        <w:pStyle w:val="NoSpacing"/>
        <w:jc w:val="right"/>
        <w:rPr>
          <w:rFonts w:ascii="Verdana" w:hAnsi="Verdana"/>
          <w:sz w:val="20"/>
        </w:rPr>
      </w:pPr>
      <w:r w:rsidRPr="00B85B16">
        <w:rPr>
          <w:rFonts w:ascii="Verdana" w:hAnsi="Verdana"/>
        </w:rPr>
        <w:t>All India Institute of Medical Sciences Raipur (Chhattisgarh)</w:t>
      </w:r>
    </w:p>
    <w:p w:rsidR="00407BC7" w:rsidRPr="00B85B16" w:rsidRDefault="00407BC7" w:rsidP="00407BC7">
      <w:pPr>
        <w:pStyle w:val="NoSpacing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G. E. Road, </w:t>
      </w:r>
      <w:proofErr w:type="spellStart"/>
      <w:r w:rsidRPr="00B85B16">
        <w:rPr>
          <w:rFonts w:ascii="Verdana" w:hAnsi="Verdana"/>
          <w:sz w:val="20"/>
        </w:rPr>
        <w:t>Tatibandh</w:t>
      </w:r>
      <w:proofErr w:type="spellEnd"/>
      <w:r w:rsidRPr="00B85B16">
        <w:rPr>
          <w:rFonts w:ascii="Verdana" w:hAnsi="Verdana"/>
          <w:sz w:val="20"/>
        </w:rPr>
        <w:t>,</w:t>
      </w:r>
    </w:p>
    <w:p w:rsidR="00407BC7" w:rsidRDefault="00407BC7" w:rsidP="00407BC7">
      <w:pPr>
        <w:pStyle w:val="NoSpacing"/>
        <w:jc w:val="right"/>
        <w:rPr>
          <w:rFonts w:ascii="Verdana" w:hAnsi="Verdana"/>
          <w:sz w:val="20"/>
        </w:rPr>
      </w:pPr>
      <w:r w:rsidRPr="00B85B16">
        <w:rPr>
          <w:rFonts w:ascii="Verdana" w:hAnsi="Verdana"/>
          <w:sz w:val="20"/>
        </w:rPr>
        <w:t>Raipur-492 099 (CG)</w:t>
      </w:r>
    </w:p>
    <w:p w:rsidR="00407BC7" w:rsidRDefault="000710F3" w:rsidP="00407BC7">
      <w:pPr>
        <w:pBdr>
          <w:bottom w:val="single" w:sz="12" w:space="1" w:color="auto"/>
        </w:pBdr>
        <w:spacing w:line="240" w:lineRule="auto"/>
        <w:jc w:val="right"/>
      </w:pPr>
      <w:hyperlink r:id="rId5" w:history="1">
        <w:r w:rsidR="00407BC7" w:rsidRPr="008D3D25">
          <w:rPr>
            <w:rStyle w:val="Hyperlink"/>
            <w:rFonts w:ascii="Verdana" w:hAnsi="Verdana"/>
            <w:sz w:val="20"/>
          </w:rPr>
          <w:t>www.aiimsraipur.edu.in</w:t>
        </w:r>
      </w:hyperlink>
    </w:p>
    <w:p w:rsidR="00407BC7" w:rsidRDefault="00407BC7" w:rsidP="00407BC7">
      <w:pPr>
        <w:spacing w:line="240" w:lineRule="auto"/>
        <w:jc w:val="center"/>
        <w:rPr>
          <w:rFonts w:ascii="Bookman Old Style" w:hAnsi="Bookman Old Style" w:cs="BookmanOldStyle"/>
          <w:lang w:val="en-IN" w:bidi="hi-IN"/>
        </w:rPr>
      </w:pPr>
    </w:p>
    <w:p w:rsidR="00407BC7" w:rsidRPr="00356F2B" w:rsidRDefault="00407BC7" w:rsidP="00407BC7">
      <w:pPr>
        <w:spacing w:line="240" w:lineRule="auto"/>
        <w:jc w:val="center"/>
        <w:rPr>
          <w:rFonts w:ascii="Bookman Old Style" w:hAnsi="Bookman Old Style" w:cs="BookmanOldStyle"/>
          <w:lang w:val="en-IN" w:bidi="hi-IN"/>
        </w:rPr>
      </w:pPr>
      <w:r w:rsidRPr="00356F2B">
        <w:rPr>
          <w:rFonts w:ascii="Bookman Old Style" w:hAnsi="Bookman Old Style" w:cs="BookmanOldStyle"/>
          <w:lang w:val="en-IN" w:bidi="hi-IN"/>
        </w:rPr>
        <w:t>Admin/Rec./Project/</w:t>
      </w:r>
      <w:proofErr w:type="spellStart"/>
      <w:r w:rsidR="007D3C97">
        <w:rPr>
          <w:rFonts w:ascii="Bookman Old Style" w:hAnsi="Bookman Old Style" w:cs="BookmanOldStyle"/>
          <w:lang w:val="en-IN" w:bidi="hi-IN"/>
        </w:rPr>
        <w:t>Ych</w:t>
      </w:r>
      <w:proofErr w:type="spellEnd"/>
      <w:r w:rsidR="007D3C97">
        <w:rPr>
          <w:rFonts w:ascii="Bookman Old Style" w:hAnsi="Bookman Old Style" w:cs="BookmanOldStyle"/>
          <w:lang w:val="en-IN" w:bidi="hi-IN"/>
        </w:rPr>
        <w:t>/ANAT/</w:t>
      </w:r>
      <w:r w:rsidR="00EA4719">
        <w:rPr>
          <w:rFonts w:ascii="Bookman Old Style" w:hAnsi="Bookman Old Style" w:cs="BookmanOldStyle"/>
          <w:lang w:val="en-IN" w:bidi="hi-IN"/>
        </w:rPr>
        <w:t>40</w:t>
      </w:r>
      <w:r w:rsidR="007D3C97">
        <w:rPr>
          <w:rFonts w:ascii="Bookman Old Style" w:hAnsi="Bookman Old Style" w:cs="BookmanOldStyle"/>
          <w:lang w:val="en-IN" w:bidi="hi-IN"/>
        </w:rPr>
        <w:t>/</w:t>
      </w:r>
      <w:r w:rsidRPr="00356F2B">
        <w:rPr>
          <w:rFonts w:ascii="Bookman Old Style" w:hAnsi="Bookman Old Style" w:cs="BookmanOldStyle"/>
          <w:lang w:val="en-IN" w:bidi="hi-IN"/>
        </w:rPr>
        <w:t xml:space="preserve">AIIMS.RPR               </w:t>
      </w:r>
      <w:r w:rsidR="007D3C97">
        <w:rPr>
          <w:rFonts w:ascii="Bookman Old Style" w:hAnsi="Bookman Old Style" w:cs="BookmanOldStyle"/>
          <w:lang w:val="en-IN" w:bidi="hi-IN"/>
        </w:rPr>
        <w:t xml:space="preserve">        </w:t>
      </w:r>
      <w:r w:rsidRPr="00356F2B">
        <w:rPr>
          <w:rFonts w:ascii="Bookman Old Style" w:hAnsi="Bookman Old Style" w:cs="BookmanOldStyle"/>
          <w:lang w:val="en-IN" w:bidi="hi-IN"/>
        </w:rPr>
        <w:t xml:space="preserve">   Dated: </w:t>
      </w:r>
      <w:r w:rsidR="00EA4719">
        <w:rPr>
          <w:rFonts w:ascii="Bookman Old Style" w:hAnsi="Bookman Old Style" w:cs="BookmanOldStyle"/>
          <w:lang w:val="en-IN" w:bidi="hi-IN"/>
        </w:rPr>
        <w:t>06.02</w:t>
      </w:r>
      <w:r w:rsidR="007D3C97">
        <w:rPr>
          <w:rFonts w:ascii="Bookman Old Style" w:hAnsi="Bookman Old Style" w:cs="BookmanOldStyle"/>
          <w:lang w:val="en-IN" w:bidi="hi-IN"/>
        </w:rPr>
        <w:t>.20</w:t>
      </w:r>
      <w:r w:rsidR="00EA4719">
        <w:rPr>
          <w:rFonts w:ascii="Bookman Old Style" w:hAnsi="Bookman Old Style" w:cs="BookmanOldStyle"/>
          <w:lang w:val="en-IN" w:bidi="hi-IN"/>
        </w:rPr>
        <w:t>20</w:t>
      </w:r>
    </w:p>
    <w:p w:rsidR="00407BC7" w:rsidRDefault="00407BC7" w:rsidP="00407BC7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407BC7" w:rsidRDefault="00407BC7" w:rsidP="007D3C97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356F2B">
        <w:rPr>
          <w:rFonts w:ascii="Bookman Old Style" w:hAnsi="Bookman Old Style"/>
          <w:sz w:val="28"/>
          <w:szCs w:val="28"/>
        </w:rPr>
        <w:t xml:space="preserve">Provisional result for the post of </w:t>
      </w:r>
      <w:r w:rsidR="007D3C97" w:rsidRPr="007D3C97">
        <w:rPr>
          <w:rFonts w:ascii="Bookman Old Style" w:hAnsi="Bookman Old Style"/>
          <w:b/>
          <w:bCs/>
          <w:sz w:val="28"/>
          <w:szCs w:val="28"/>
        </w:rPr>
        <w:t>"</w:t>
      </w:r>
      <w:r w:rsidR="007D3C97" w:rsidRPr="007D3C97">
        <w:rPr>
          <w:rFonts w:ascii="Bookman Old Style" w:hAnsi="Bookman Old Style" w:cs="Arial"/>
          <w:b/>
          <w:bCs/>
          <w:sz w:val="28"/>
          <w:szCs w:val="28"/>
        </w:rPr>
        <w:t>Project Fellow</w:t>
      </w:r>
      <w:r w:rsidR="007D3C97" w:rsidRPr="007D3C97">
        <w:rPr>
          <w:rFonts w:ascii="Bookman Old Style" w:hAnsi="Bookman Old Style"/>
          <w:b/>
          <w:bCs/>
          <w:sz w:val="28"/>
          <w:szCs w:val="28"/>
        </w:rPr>
        <w:t>"</w:t>
      </w:r>
      <w:r w:rsidR="007D3C97" w:rsidRPr="00E52CB7">
        <w:rPr>
          <w:rFonts w:ascii="Bookman Old Style" w:hAnsi="Bookman Old Style"/>
          <w:b/>
          <w:bCs/>
          <w:sz w:val="23"/>
          <w:szCs w:val="23"/>
        </w:rPr>
        <w:t xml:space="preserve"> </w:t>
      </w:r>
      <w:r w:rsidRPr="00356F2B">
        <w:rPr>
          <w:rFonts w:ascii="Bookman Old Style" w:hAnsi="Bookman Old Style"/>
          <w:sz w:val="28"/>
          <w:szCs w:val="28"/>
        </w:rPr>
        <w:t xml:space="preserve"> on contract basis under AIIMS Intramural Project </w:t>
      </w:r>
      <w:r w:rsidR="007D3C97" w:rsidRPr="007D3C97">
        <w:rPr>
          <w:rFonts w:ascii="Bookman Old Style" w:hAnsi="Bookman Old Style" w:cs="Arial"/>
          <w:sz w:val="28"/>
          <w:szCs w:val="28"/>
        </w:rPr>
        <w:t>“</w:t>
      </w:r>
      <w:r w:rsidR="007D3C97" w:rsidRPr="007D3C97">
        <w:rPr>
          <w:rFonts w:ascii="Bookman Old Style" w:hAnsi="Bookman Old Style"/>
          <w:sz w:val="28"/>
          <w:szCs w:val="28"/>
        </w:rPr>
        <w:t xml:space="preserve">Testing of </w:t>
      </w:r>
      <w:proofErr w:type="spellStart"/>
      <w:r w:rsidR="007D3C97" w:rsidRPr="007D3C97">
        <w:rPr>
          <w:rFonts w:ascii="Bookman Old Style" w:hAnsi="Bookman Old Style"/>
          <w:sz w:val="28"/>
          <w:szCs w:val="28"/>
        </w:rPr>
        <w:t>microdeletions</w:t>
      </w:r>
      <w:proofErr w:type="spellEnd"/>
      <w:r w:rsidR="007D3C97" w:rsidRPr="007D3C97">
        <w:rPr>
          <w:rFonts w:ascii="Bookman Old Style" w:hAnsi="Bookman Old Style"/>
          <w:sz w:val="28"/>
          <w:szCs w:val="28"/>
        </w:rPr>
        <w:t xml:space="preserve"> of genes on </w:t>
      </w:r>
      <w:proofErr w:type="spellStart"/>
      <w:r w:rsidR="007D3C97" w:rsidRPr="007D3C97">
        <w:rPr>
          <w:rFonts w:ascii="Bookman Old Style" w:hAnsi="Bookman Old Style"/>
          <w:sz w:val="28"/>
          <w:szCs w:val="28"/>
        </w:rPr>
        <w:t>Ychromosome</w:t>
      </w:r>
      <w:proofErr w:type="spellEnd"/>
      <w:r w:rsidR="007D3C97" w:rsidRPr="007D3C97">
        <w:rPr>
          <w:rFonts w:ascii="Bookman Old Style" w:hAnsi="Bookman Old Style"/>
          <w:sz w:val="28"/>
          <w:szCs w:val="28"/>
        </w:rPr>
        <w:t xml:space="preserve"> in male partner of infertility cases</w:t>
      </w:r>
      <w:r w:rsidR="007D3C97" w:rsidRPr="000704DE">
        <w:rPr>
          <w:rFonts w:ascii="Bookman Old Style" w:hAnsi="Bookman Old Style"/>
          <w:sz w:val="24"/>
        </w:rPr>
        <w:t>”</w:t>
      </w:r>
      <w:r w:rsidR="007D3C97" w:rsidRPr="00B316C9">
        <w:rPr>
          <w:rFonts w:ascii="Bookman Old Style" w:hAnsi="Bookman Old Style" w:cs="Arial"/>
          <w:b/>
          <w:bCs/>
        </w:rPr>
        <w:t xml:space="preserve"> </w:t>
      </w:r>
      <w:r w:rsidRPr="00356F2B">
        <w:rPr>
          <w:rFonts w:ascii="Bookman Old Style" w:hAnsi="Bookman Old Style"/>
          <w:sz w:val="28"/>
          <w:szCs w:val="28"/>
        </w:rPr>
        <w:t xml:space="preserve"> in AIIMS, Raipur</w:t>
      </w:r>
      <w:r>
        <w:rPr>
          <w:rFonts w:ascii="Bookman Old Style" w:hAnsi="Bookman Old Style"/>
          <w:sz w:val="28"/>
          <w:szCs w:val="28"/>
        </w:rPr>
        <w:t>.</w:t>
      </w:r>
    </w:p>
    <w:p w:rsidR="007D3C97" w:rsidRPr="00356F2B" w:rsidRDefault="007D3C97" w:rsidP="007D3C97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407BC7" w:rsidRDefault="00407BC7" w:rsidP="00407BC7">
      <w:pPr>
        <w:spacing w:line="240" w:lineRule="auto"/>
        <w:ind w:left="1440" w:hanging="1440"/>
        <w:jc w:val="center"/>
        <w:rPr>
          <w:rFonts w:ascii="Bookman Old Style" w:hAnsi="Bookman Old Style"/>
          <w:sz w:val="24"/>
          <w:szCs w:val="24"/>
        </w:rPr>
      </w:pPr>
      <w:r w:rsidRPr="00356F2B">
        <w:rPr>
          <w:rFonts w:ascii="Bookman Old Style" w:hAnsi="Bookman Old Style"/>
          <w:sz w:val="28"/>
          <w:szCs w:val="28"/>
        </w:rPr>
        <w:t xml:space="preserve">Interview held on </w:t>
      </w:r>
      <w:r w:rsidR="00EA4719">
        <w:rPr>
          <w:rFonts w:ascii="Bookman Old Style" w:hAnsi="Bookman Old Style"/>
          <w:sz w:val="28"/>
          <w:szCs w:val="28"/>
        </w:rPr>
        <w:t>03</w:t>
      </w:r>
      <w:r w:rsidR="007D3C97">
        <w:rPr>
          <w:rFonts w:ascii="Bookman Old Style" w:hAnsi="Bookman Old Style"/>
          <w:sz w:val="28"/>
          <w:szCs w:val="28"/>
        </w:rPr>
        <w:t>.0</w:t>
      </w:r>
      <w:r w:rsidR="00EA4719">
        <w:rPr>
          <w:rFonts w:ascii="Bookman Old Style" w:hAnsi="Bookman Old Style"/>
          <w:sz w:val="28"/>
          <w:szCs w:val="28"/>
        </w:rPr>
        <w:t>2</w:t>
      </w:r>
      <w:r w:rsidR="007D3C97">
        <w:rPr>
          <w:rFonts w:ascii="Bookman Old Style" w:hAnsi="Bookman Old Style"/>
          <w:sz w:val="28"/>
          <w:szCs w:val="28"/>
        </w:rPr>
        <w:t>.20</w:t>
      </w:r>
      <w:r w:rsidR="00EA4719">
        <w:rPr>
          <w:rFonts w:ascii="Bookman Old Style" w:hAnsi="Bookman Old Style"/>
          <w:sz w:val="28"/>
          <w:szCs w:val="28"/>
        </w:rPr>
        <w:t>20</w:t>
      </w:r>
      <w:r w:rsidRPr="00356F2B">
        <w:rPr>
          <w:rFonts w:ascii="Bookman Old Style" w:hAnsi="Bookman Old Style"/>
          <w:sz w:val="28"/>
          <w:szCs w:val="28"/>
        </w:rPr>
        <w:t xml:space="preserve"> in the premises of AIIMS, Raipur</w:t>
      </w:r>
      <w:r w:rsidRPr="00C8283E">
        <w:rPr>
          <w:rFonts w:ascii="Bookman Old Style" w:hAnsi="Bookman Old Style"/>
          <w:sz w:val="24"/>
          <w:szCs w:val="24"/>
        </w:rPr>
        <w:t>.</w:t>
      </w:r>
    </w:p>
    <w:p w:rsidR="00407BC7" w:rsidRPr="00C8283E" w:rsidRDefault="00407BC7" w:rsidP="00407BC7">
      <w:pPr>
        <w:spacing w:line="240" w:lineRule="auto"/>
        <w:ind w:left="1440" w:hanging="1440"/>
        <w:jc w:val="center"/>
        <w:rPr>
          <w:rFonts w:ascii="Bookman Old Style" w:hAnsi="Bookman Old Style"/>
          <w:sz w:val="24"/>
          <w:szCs w:val="24"/>
        </w:rPr>
      </w:pPr>
    </w:p>
    <w:p w:rsidR="00407BC7" w:rsidRDefault="00407BC7" w:rsidP="00407BC7">
      <w:pPr>
        <w:spacing w:line="240" w:lineRule="auto"/>
        <w:ind w:left="1440" w:hanging="1440"/>
        <w:jc w:val="right"/>
        <w:rPr>
          <w:rFonts w:ascii="Bookman Old Style" w:hAnsi="Bookman Old Style"/>
          <w:b/>
          <w:bCs/>
          <w:sz w:val="24"/>
          <w:szCs w:val="24"/>
        </w:rPr>
      </w:pPr>
    </w:p>
    <w:tbl>
      <w:tblPr>
        <w:tblW w:w="5000" w:type="pct"/>
        <w:tblLook w:val="04A0"/>
      </w:tblPr>
      <w:tblGrid>
        <w:gridCol w:w="1021"/>
        <w:gridCol w:w="3752"/>
        <w:gridCol w:w="1900"/>
        <w:gridCol w:w="2569"/>
      </w:tblGrid>
      <w:tr w:rsidR="00407BC7" w:rsidRPr="00C8283E" w:rsidTr="00B57635">
        <w:trPr>
          <w:trHeight w:val="584"/>
        </w:trPr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C7" w:rsidRPr="00C8283E" w:rsidRDefault="00407BC7" w:rsidP="00B57635">
            <w:pPr>
              <w:spacing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val="en-IN" w:eastAsia="en-IN" w:bidi="hi-IN"/>
              </w:rPr>
            </w:pPr>
            <w:r w:rsidRPr="00C8283E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val="en-IN" w:eastAsia="en-IN" w:bidi="hi-IN"/>
              </w:rPr>
              <w:t>Sr. No.</w:t>
            </w:r>
          </w:p>
        </w:tc>
        <w:tc>
          <w:tcPr>
            <w:tcW w:w="20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C7" w:rsidRPr="00C8283E" w:rsidRDefault="00407BC7" w:rsidP="00B57635">
            <w:pPr>
              <w:spacing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val="en-IN" w:eastAsia="en-IN" w:bidi="hi-IN"/>
              </w:rPr>
            </w:pPr>
            <w:r w:rsidRPr="00C8283E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val="en-IN" w:eastAsia="en-IN" w:bidi="hi-IN"/>
              </w:rPr>
              <w:t>Name of candidate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C7" w:rsidRPr="00C8283E" w:rsidRDefault="00407BC7" w:rsidP="00B57635">
            <w:pPr>
              <w:spacing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val="en-IN" w:eastAsia="en-IN" w:bidi="hi-IN"/>
              </w:rPr>
            </w:pPr>
            <w:r w:rsidRPr="00C8283E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val="en-IN" w:eastAsia="en-IN" w:bidi="hi-IN"/>
              </w:rPr>
              <w:t>Category</w:t>
            </w:r>
          </w:p>
        </w:tc>
        <w:tc>
          <w:tcPr>
            <w:tcW w:w="13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BC7" w:rsidRPr="00C8283E" w:rsidRDefault="00407BC7" w:rsidP="00B57635">
            <w:pPr>
              <w:spacing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val="en-IN" w:eastAsia="en-IN" w:bidi="hi-IN"/>
              </w:rPr>
            </w:pPr>
            <w:r w:rsidRPr="00C8283E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val="en-IN" w:eastAsia="en-IN" w:bidi="hi-IN"/>
              </w:rPr>
              <w:t>Remarks</w:t>
            </w:r>
          </w:p>
        </w:tc>
      </w:tr>
      <w:tr w:rsidR="00407BC7" w:rsidRPr="00C8283E" w:rsidTr="00B57635">
        <w:trPr>
          <w:trHeight w:val="874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C7" w:rsidRPr="00C8283E" w:rsidRDefault="00407BC7" w:rsidP="00B57635">
            <w:pPr>
              <w:spacing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</w:pPr>
            <w:r w:rsidRPr="00C8283E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>1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C7" w:rsidRPr="00C8283E" w:rsidRDefault="00407BC7" w:rsidP="00EA4719">
            <w:pPr>
              <w:spacing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 xml:space="preserve">Ms. </w:t>
            </w:r>
            <w:proofErr w:type="spellStart"/>
            <w:r w:rsidR="00EA4719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>Lavanya</w:t>
            </w:r>
            <w:proofErr w:type="spellEnd"/>
            <w:r w:rsidR="00EA4719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 xml:space="preserve"> M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C7" w:rsidRPr="00C8283E" w:rsidRDefault="00407BC7" w:rsidP="00B57635">
            <w:pPr>
              <w:spacing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</w:pPr>
            <w:r w:rsidRPr="00C8283E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>UR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BC7" w:rsidRPr="00C8283E" w:rsidRDefault="00407BC7" w:rsidP="00B57635">
            <w:pPr>
              <w:spacing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</w:pPr>
            <w:r w:rsidRPr="00C8283E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>Selected</w:t>
            </w:r>
          </w:p>
        </w:tc>
      </w:tr>
      <w:tr w:rsidR="00407BC7" w:rsidRPr="00C8283E" w:rsidTr="00B57635">
        <w:trPr>
          <w:trHeight w:val="830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C7" w:rsidRPr="00C8283E" w:rsidRDefault="00407BC7" w:rsidP="00B57635">
            <w:pPr>
              <w:spacing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</w:pPr>
            <w:r w:rsidRPr="00C8283E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>2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C7" w:rsidRPr="00C8283E" w:rsidRDefault="00407BC7" w:rsidP="00EA4719">
            <w:pPr>
              <w:spacing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 xml:space="preserve">Ms. </w:t>
            </w:r>
            <w:proofErr w:type="spellStart"/>
            <w:r w:rsidR="00EA4719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>Jyoti</w:t>
            </w:r>
            <w:proofErr w:type="spellEnd"/>
            <w:r w:rsidR="00EA4719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 xml:space="preserve"> </w:t>
            </w:r>
            <w:proofErr w:type="spellStart"/>
            <w:r w:rsidR="00EA4719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>sahu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C7" w:rsidRPr="00C8283E" w:rsidRDefault="00EA4719" w:rsidP="00B57635">
            <w:pPr>
              <w:spacing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>OBC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BC7" w:rsidRPr="00C8283E" w:rsidRDefault="00407BC7" w:rsidP="00B57635">
            <w:pPr>
              <w:spacing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</w:pPr>
            <w:r w:rsidRPr="00C8283E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val="en-IN" w:eastAsia="en-IN" w:bidi="hi-IN"/>
              </w:rPr>
              <w:t>Wait List-1</w:t>
            </w:r>
          </w:p>
        </w:tc>
      </w:tr>
    </w:tbl>
    <w:p w:rsidR="0063645A" w:rsidRDefault="00EA4719"/>
    <w:sectPr w:rsidR="0063645A" w:rsidSect="00587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BC7"/>
    <w:rsid w:val="000710F3"/>
    <w:rsid w:val="002A1CA9"/>
    <w:rsid w:val="00340161"/>
    <w:rsid w:val="00407BC7"/>
    <w:rsid w:val="004112FD"/>
    <w:rsid w:val="004258D6"/>
    <w:rsid w:val="004E7212"/>
    <w:rsid w:val="005872AA"/>
    <w:rsid w:val="005A4091"/>
    <w:rsid w:val="005F187B"/>
    <w:rsid w:val="007D3C97"/>
    <w:rsid w:val="00B75465"/>
    <w:rsid w:val="00BA444B"/>
    <w:rsid w:val="00D64B00"/>
    <w:rsid w:val="00DA4D92"/>
    <w:rsid w:val="00EA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C7"/>
    <w:pPr>
      <w:spacing w:after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7BC7"/>
    <w:pPr>
      <w:spacing w:after="0" w:line="240" w:lineRule="auto"/>
    </w:pPr>
    <w:rPr>
      <w:rFonts w:ascii="Calibri" w:eastAsia="Calibri" w:hAnsi="Calibri" w:cs="Mangal"/>
      <w:lang w:val="en-US"/>
    </w:rPr>
  </w:style>
  <w:style w:type="character" w:styleId="Hyperlink">
    <w:name w:val="Hyperlink"/>
    <w:basedOn w:val="DefaultParagraphFont"/>
    <w:uiPriority w:val="99"/>
    <w:unhideWhenUsed/>
    <w:rsid w:val="00407BC7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rsid w:val="00407BC7"/>
    <w:rPr>
      <w:rFonts w:ascii="Calibri" w:eastAsia="Calibri" w:hAnsi="Calibri" w:cs="Mang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iimsraipur.edu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Kadu</dc:creator>
  <cp:lastModifiedBy>Dr Manisha B Sinha</cp:lastModifiedBy>
  <cp:revision>7</cp:revision>
  <cp:lastPrinted>2018-08-24T09:45:00Z</cp:lastPrinted>
  <dcterms:created xsi:type="dcterms:W3CDTF">2018-08-24T08:26:00Z</dcterms:created>
  <dcterms:modified xsi:type="dcterms:W3CDTF">2020-02-06T04:55:00Z</dcterms:modified>
</cp:coreProperties>
</file>